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20DD0">
            <w:rPr>
              <w:rFonts w:ascii="Trebuchet MS" w:eastAsia="Times New Roman" w:hAnsi="Trebuchet MS" w:cs="Calibri"/>
              <w:b/>
              <w:spacing w:val="-2"/>
              <w:sz w:val="16"/>
              <w:szCs w:val="16"/>
              <w:lang w:val="pt-BR" w:eastAsia="en-GB"/>
            </w:rPr>
            <w:t xml:space="preserve">Programul Regional Sud-Vest </w:t>
          </w:r>
          <w:r w:rsidR="00C35EBA">
            <w:rPr>
              <w:rFonts w:ascii="Trebuchet MS" w:eastAsia="Times New Roman" w:hAnsi="Trebuchet MS" w:cs="Calibri"/>
              <w:b/>
              <w:spacing w:val="-2"/>
              <w:sz w:val="16"/>
              <w:szCs w:val="16"/>
              <w:lang w:val="pt-BR" w:eastAsia="en-GB"/>
            </w:rPr>
            <w:t xml:space="preserve">Oltenia </w:t>
          </w:r>
          <w:r w:rsidRPr="00C20DD0">
            <w:rPr>
              <w:rFonts w:ascii="Trebuchet MS" w:eastAsia="Times New Roman" w:hAnsi="Trebuchet MS" w:cs="Calibri"/>
              <w:b/>
              <w:spacing w:val="-2"/>
              <w:sz w:val="16"/>
              <w:szCs w:val="16"/>
              <w:lang w:val="pt-BR" w:eastAsia="en-GB"/>
            </w:rPr>
            <w:t>2021-2027</w:t>
          </w:r>
        </w:p>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color w:val="000000"/>
              <w:spacing w:val="-2"/>
              <w:sz w:val="16"/>
              <w:szCs w:val="16"/>
              <w:lang w:eastAsia="en-GB"/>
            </w:rPr>
          </w:pPr>
          <w:r w:rsidRPr="00C20DD0">
            <w:rPr>
              <w:rFonts w:ascii="Trebuchet MS" w:eastAsia="Times New Roman" w:hAnsi="Trebuchet MS" w:cs="Calibri"/>
              <w:b/>
              <w:spacing w:val="-2"/>
              <w:sz w:val="16"/>
              <w:szCs w:val="16"/>
              <w:lang w:eastAsia="en-GB"/>
            </w:rPr>
            <w:t xml:space="preserve">Prioritatea 5: </w:t>
          </w:r>
          <w:r w:rsidRPr="00C20DD0">
            <w:rPr>
              <w:rFonts w:ascii="Trebuchet MS" w:eastAsia="Times New Roman" w:hAnsi="Trebuchet MS" w:cs="Calibri"/>
              <w:b/>
              <w:color w:val="000000"/>
              <w:spacing w:val="-2"/>
              <w:sz w:val="16"/>
              <w:szCs w:val="16"/>
              <w:lang w:eastAsia="en-GB"/>
            </w:rPr>
            <w:t>Accesibilitate și conectivitate la nivel regional</w:t>
          </w:r>
        </w:p>
        <w:p w:rsidR="00C20DD0" w:rsidRPr="00C20DD0" w:rsidRDefault="00C20DD0" w:rsidP="00C20DD0">
          <w:pPr>
            <w:spacing w:after="0" w:line="240" w:lineRule="auto"/>
            <w:rPr>
              <w:rFonts w:ascii="Trebuchet MS" w:eastAsia="Times New Roman" w:hAnsi="Trebuchet MS" w:cs="Times New Roman"/>
              <w:b/>
              <w:sz w:val="16"/>
              <w:szCs w:val="16"/>
            </w:rPr>
          </w:pPr>
          <w:r w:rsidRPr="00C20DD0">
            <w:rPr>
              <w:rFonts w:ascii="Trebuchet MS" w:eastAsia="Times New Roman" w:hAnsi="Trebuchet MS" w:cs="Times New Roman"/>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C20DD0">
            <w:rPr>
              <w:rFonts w:ascii="Trebuchet MS" w:eastAsia="Times New Roman" w:hAnsi="Trebuchet MS" w:cs="Calibri"/>
              <w:b/>
              <w:spacing w:val="-2"/>
              <w:sz w:val="16"/>
              <w:szCs w:val="16"/>
              <w:lang w:eastAsia="en-GB"/>
            </w:rPr>
            <w:t>Acţiunea A: Conectivitate regională și îmbunătățirea accesului la TEN-T</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b/>
        <w:spacing w:val="-2"/>
        <w:sz w:val="16"/>
        <w:szCs w:val="16"/>
        <w:lang w:eastAsia="en-GB"/>
      </w:rPr>
      <w:t xml:space="preserve">Ghidul Solicitantului - Apel de proiecte nr. </w:t>
    </w:r>
    <w:r w:rsidRPr="00C20DD0">
      <w:rPr>
        <w:rFonts w:ascii="Trebuchet MS" w:eastAsia="Times New Roman" w:hAnsi="Trebuchet MS" w:cs="Calibri"/>
        <w:b/>
        <w:spacing w:val="-2"/>
        <w:sz w:val="16"/>
        <w:szCs w:val="16"/>
        <w:lang w:val="pt-BR" w:eastAsia="en-GB"/>
      </w:rPr>
      <w:t>PR SV/1/5/3.2/2022 -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F7E6B"/>
    <w:rsid w:val="00680329"/>
    <w:rsid w:val="00782338"/>
    <w:rsid w:val="00AC4531"/>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415</Words>
  <Characters>2369</Characters>
  <Application>Microsoft Office Word</Application>
  <DocSecurity>0</DocSecurity>
  <Lines>19</Lines>
  <Paragraphs>5</Paragraphs>
  <ScaleCrop>false</ScaleCrop>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8</cp:revision>
  <dcterms:created xsi:type="dcterms:W3CDTF">2022-09-25T13:44:00Z</dcterms:created>
  <dcterms:modified xsi:type="dcterms:W3CDTF">2023-02-03T13:57:00Z</dcterms:modified>
</cp:coreProperties>
</file>